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94" w:rsidRDefault="00731D94" w:rsidP="00731D94">
      <w:pPr>
        <w:ind w:left="11624" w:right="-567"/>
        <w:jc w:val="both"/>
      </w:pPr>
      <w:r>
        <w:t>Приложение 3 к решению</w:t>
      </w:r>
    </w:p>
    <w:p w:rsidR="00731D94" w:rsidRDefault="00731D94" w:rsidP="00731D94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731D94" w:rsidRDefault="00731D94" w:rsidP="00731D94">
      <w:pPr>
        <w:ind w:left="11624" w:right="-567"/>
        <w:jc w:val="both"/>
      </w:pPr>
      <w:r>
        <w:t>муниципального района</w:t>
      </w:r>
    </w:p>
    <w:p w:rsidR="00731D94" w:rsidRDefault="00731D94" w:rsidP="00731D94">
      <w:pPr>
        <w:ind w:left="11624" w:right="-567"/>
        <w:jc w:val="both"/>
      </w:pPr>
      <w:r>
        <w:t>Саратовской области</w:t>
      </w:r>
    </w:p>
    <w:p w:rsidR="00731D94" w:rsidRDefault="00731D94" w:rsidP="00731D94">
      <w:pPr>
        <w:ind w:left="11624" w:right="-567"/>
        <w:jc w:val="both"/>
      </w:pPr>
      <w:r>
        <w:t>от 19 декабря 2022 года № 108</w:t>
      </w:r>
    </w:p>
    <w:p w:rsidR="00731D94" w:rsidRDefault="00731D94" w:rsidP="00731D94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731D94" w:rsidRDefault="00731D94" w:rsidP="00731D94">
      <w:pPr>
        <w:ind w:left="11624" w:right="-567"/>
        <w:jc w:val="both"/>
      </w:pPr>
      <w:r>
        <w:t>от 25 января 2023 года № 118,</w:t>
      </w:r>
    </w:p>
    <w:p w:rsidR="00731D94" w:rsidRDefault="00731D94" w:rsidP="00731D94">
      <w:pPr>
        <w:ind w:left="11624" w:right="-567"/>
        <w:jc w:val="both"/>
      </w:pPr>
      <w:r>
        <w:t>от 14 февраля 2023 года № 121,</w:t>
      </w:r>
    </w:p>
    <w:p w:rsidR="00F141C7" w:rsidRDefault="00F141C7" w:rsidP="00731D94">
      <w:pPr>
        <w:ind w:left="11624" w:right="-567"/>
        <w:jc w:val="both"/>
      </w:pPr>
      <w:r>
        <w:t>от 15 марта 2023 года № 127</w:t>
      </w:r>
      <w:r w:rsidR="00731D94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75784,5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B383C" w:rsidP="005E24E1">
            <w:pPr>
              <w:jc w:val="center"/>
            </w:pPr>
            <w:r>
              <w:t>75784,5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B383C" w:rsidP="000C5358">
            <w:pPr>
              <w:jc w:val="center"/>
            </w:pPr>
            <w:r>
              <w:t>57759,5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B383C" w:rsidP="00E22B88">
            <w:pPr>
              <w:jc w:val="center"/>
            </w:pPr>
            <w:r>
              <w:t>39918,0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E22B88">
            <w:pPr>
              <w:jc w:val="center"/>
            </w:pPr>
            <w:r>
              <w:t>31029,4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6076D5">
            <w:pPr>
              <w:jc w:val="center"/>
            </w:pPr>
            <w:r>
              <w:t>28719,2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B383C" w:rsidP="005E24E1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B383C" w:rsidRPr="006069F1" w:rsidTr="006076D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E22B88" w:rsidRDefault="007B383C" w:rsidP="007B383C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B383C" w:rsidRPr="006069F1" w:rsidTr="006076D5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E22B88" w:rsidRDefault="007B383C" w:rsidP="007B383C">
            <w:pPr>
              <w:jc w:val="center"/>
            </w:pPr>
            <w:r>
              <w:t>25513,0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 xml:space="preserve">Средства  для достижения показателей </w:t>
            </w:r>
            <w:r w:rsidRPr="00A92A63">
              <w:lastRenderedPageBreak/>
              <w:t>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</w:t>
            </w:r>
            <w:r w:rsidRPr="006069F1">
              <w:lastRenderedPageBreak/>
              <w:t xml:space="preserve">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16071,7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5451,7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7B383C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1044,0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93080,7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38540,4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22598,8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22765,8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23595,9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1875,3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1853,0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370,6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357,8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741,2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715,6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20723,5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20723,5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 xml:space="preserve">Расходы на осуществление переданных полномочий за счет субвенций , субсидий и иных межбюджетных </w:t>
            </w:r>
            <w:r w:rsidRPr="002746B2">
              <w:lastRenderedPageBreak/>
              <w:t>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302278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13215,7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F412E0" w:rsidP="00A25E15">
            <w:pPr>
              <w:jc w:val="center"/>
            </w:pPr>
            <w:r>
              <w:t>10216,8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F412E0" w:rsidP="00EC43FF">
            <w:pPr>
              <w:jc w:val="center"/>
            </w:pPr>
            <w:r>
              <w:t>7</w:t>
            </w:r>
            <w:r w:rsidR="00EC43FF">
              <w:t>8</w:t>
            </w:r>
            <w:r>
              <w:t>86,8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7786,8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1875,0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1875,0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A25E15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B383C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A25E15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1A1176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783DD6" w:rsidRDefault="007B383C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 xml:space="preserve">Муниципальная программа "Профилактика </w:t>
            </w:r>
            <w:r w:rsidRPr="006069F1">
              <w:lastRenderedPageBreak/>
              <w:t xml:space="preserve">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lastRenderedPageBreak/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F412E0" w:rsidP="0067102A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7102A" w:rsidRDefault="00F412E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F412E0" w:rsidRPr="006069F1" w:rsidTr="00514EE8">
        <w:tc>
          <w:tcPr>
            <w:tcW w:w="4959" w:type="dxa"/>
          </w:tcPr>
          <w:p w:rsidR="00F412E0" w:rsidRPr="006069F1" w:rsidRDefault="00F412E0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7102A" w:rsidRDefault="00F412E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359,0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67102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 xml:space="preserve">Осуществление полномочий по осуществлению мероприятий по обеспечению безопасности людей на </w:t>
            </w:r>
            <w:r w:rsidRPr="006069F1">
              <w:lastRenderedPageBreak/>
              <w:t>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15045,4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044B39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303C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r w:rsidRPr="006069F1">
              <w:lastRenderedPageBreak/>
              <w:t>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46778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16477,0</w:t>
            </w:r>
          </w:p>
        </w:tc>
      </w:tr>
      <w:tr w:rsidR="007B383C" w:rsidRPr="006069F1" w:rsidTr="009348E2">
        <w:trPr>
          <w:trHeight w:val="295"/>
        </w:trPr>
        <w:tc>
          <w:tcPr>
            <w:tcW w:w="4959" w:type="dxa"/>
          </w:tcPr>
          <w:p w:rsidR="007B383C" w:rsidRPr="006069F1" w:rsidRDefault="007B383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9769C5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4B7E93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B373A2" w:rsidRDefault="007B383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B383C" w:rsidRPr="00B373A2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B373A2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373A2" w:rsidRDefault="00F412E0" w:rsidP="00DB6AF4">
            <w:pPr>
              <w:jc w:val="center"/>
            </w:pPr>
            <w:r>
              <w:t>33139,1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DB6AF4">
            <w:pPr>
              <w:jc w:val="center"/>
            </w:pPr>
            <w:r w:rsidRPr="00B373A2"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33096,1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4D1280" w:rsidRDefault="007B383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4D1280" w:rsidRDefault="00F412E0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1A7638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DB6AF4">
            <w:pPr>
              <w:jc w:val="center"/>
            </w:pPr>
            <w:r>
              <w:t>32844,1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BC21E0">
              <w:t xml:space="preserve">Проведение капитального и текущего ремонтов </w:t>
            </w:r>
            <w:r w:rsidRPr="00BC21E0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E3288" w:rsidRDefault="007B383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7638" w:rsidRDefault="007B383C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1A7638">
            <w:pPr>
              <w:jc w:val="both"/>
            </w:pPr>
            <w:r w:rsidRPr="006069F1"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F4596" w:rsidRDefault="007B383C" w:rsidP="00A25E15">
            <w:pPr>
              <w:jc w:val="center"/>
            </w:pPr>
            <w:r>
              <w:t>3884,2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D01AB" w:rsidRDefault="007B383C" w:rsidP="00A25E15">
            <w:pPr>
              <w:jc w:val="center"/>
            </w:pPr>
            <w:r>
              <w:t>2931,8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1669,3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CB72F2">
              <w:t xml:space="preserve">Социальные выплаты гражданам, кроме публичных </w:t>
            </w:r>
            <w:r w:rsidRPr="00CB72F2">
              <w:lastRenderedPageBreak/>
              <w:t>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9348E2" w:rsidRDefault="007B383C" w:rsidP="00316CDB">
            <w:r w:rsidRPr="009348E2">
              <w:lastRenderedPageBreak/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CB72F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54BEE" w:rsidRDefault="007B383C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16CDB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C3001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9348E2">
              <w:t xml:space="preserve">Размещение социально значимой информации в печатных средствах массовой информации, </w:t>
            </w:r>
            <w:r w:rsidRPr="009348E2">
              <w:lastRenderedPageBreak/>
              <w:t>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87047">
            <w:pPr>
              <w:jc w:val="center"/>
            </w:pPr>
            <w:r>
              <w:t>460,1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371777,2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FE5A18">
            <w:pPr>
              <w:jc w:val="center"/>
              <w:rPr>
                <w:bCs/>
              </w:rPr>
            </w:pPr>
            <w:r>
              <w:rPr>
                <w:bCs/>
              </w:rPr>
              <w:t>368415,3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75803,1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</w:pPr>
            <w:r>
              <w:t>65300,7</w:t>
            </w:r>
          </w:p>
        </w:tc>
      </w:tr>
      <w:tr w:rsidR="007B383C" w:rsidRPr="006069F1" w:rsidTr="00B90DAD">
        <w:tc>
          <w:tcPr>
            <w:tcW w:w="4959" w:type="dxa"/>
          </w:tcPr>
          <w:p w:rsidR="007B383C" w:rsidRPr="006069F1" w:rsidRDefault="007B383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B90DAD">
            <w:pPr>
              <w:jc w:val="center"/>
            </w:pPr>
            <w:r>
              <w:rPr>
                <w:bCs/>
              </w:rPr>
              <w:t>758</w:t>
            </w:r>
            <w:r w:rsidR="007B383C">
              <w:rPr>
                <w:bCs/>
              </w:rPr>
              <w:t>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65300,7</w:t>
            </w:r>
          </w:p>
        </w:tc>
      </w:tr>
      <w:tr w:rsidR="007B383C" w:rsidRPr="006069F1" w:rsidTr="00B90DAD">
        <w:tc>
          <w:tcPr>
            <w:tcW w:w="4959" w:type="dxa"/>
          </w:tcPr>
          <w:p w:rsidR="007B383C" w:rsidRPr="006069F1" w:rsidRDefault="007B383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B90DAD">
            <w:pPr>
              <w:jc w:val="center"/>
            </w:pPr>
            <w:r>
              <w:rPr>
                <w:bCs/>
              </w:rPr>
              <w:t>758</w:t>
            </w:r>
            <w:r w:rsidR="007B383C">
              <w:rPr>
                <w:bCs/>
              </w:rPr>
              <w:t>03,1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E5293E">
            <w:pPr>
              <w:jc w:val="center"/>
            </w:pPr>
            <w:r>
              <w:t>65300,7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44EDA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34035,9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</w:pPr>
            <w:r>
              <w:t>26043,6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39257,1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3D01AB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3D01AB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CB5795">
            <w:r w:rsidRPr="00F80874">
              <w:t xml:space="preserve">Проведение капитального и текущего ремонтов </w:t>
            </w:r>
            <w:r w:rsidRPr="00F80874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F80874" w:rsidRDefault="007B383C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F80874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E01FC">
        <w:tc>
          <w:tcPr>
            <w:tcW w:w="4959" w:type="dxa"/>
          </w:tcPr>
          <w:p w:rsidR="007B383C" w:rsidRPr="006069F1" w:rsidRDefault="007B383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F80874" w:rsidRDefault="007B383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E01FC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412E0" w:rsidRPr="006069F1" w:rsidTr="000B2E5B">
        <w:tc>
          <w:tcPr>
            <w:tcW w:w="4959" w:type="dxa"/>
          </w:tcPr>
          <w:p w:rsidR="00F412E0" w:rsidRPr="006069F1" w:rsidRDefault="00F412E0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CA1892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412E0" w:rsidRPr="006069F1" w:rsidTr="000B2E5B">
        <w:tc>
          <w:tcPr>
            <w:tcW w:w="4959" w:type="dxa"/>
          </w:tcPr>
          <w:p w:rsidR="00F412E0" w:rsidRPr="006069F1" w:rsidRDefault="00F412E0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CA1892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262851,1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412E0" w:rsidRPr="00CA1892" w:rsidRDefault="00F412E0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412E0" w:rsidRPr="006069F1" w:rsidTr="00CB20A1">
        <w:tc>
          <w:tcPr>
            <w:tcW w:w="4959" w:type="dxa"/>
          </w:tcPr>
          <w:p w:rsidR="00F412E0" w:rsidRPr="006069F1" w:rsidRDefault="00F412E0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F412E0">
            <w:pPr>
              <w:jc w:val="center"/>
              <w:rPr>
                <w:bCs/>
              </w:rPr>
            </w:pPr>
            <w:r>
              <w:rPr>
                <w:bCs/>
              </w:rPr>
              <w:t>17273,7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412E0" w:rsidRPr="006069F1" w:rsidRDefault="00F412E0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214615,4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F65DA1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B383C" w:rsidRDefault="007B383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344EDA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B383C" w:rsidRPr="00D139E9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F412E0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16117,8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7B383C" w:rsidRPr="00125004" w:rsidRDefault="007B383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F80874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F80874" w:rsidRDefault="007B383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4B653C" w:rsidRDefault="007B383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6069F1" w:rsidRDefault="007B383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13299,1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4B653C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4B653C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7B383C" w:rsidRPr="00125004" w:rsidRDefault="00F412E0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BA40F1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B383C" w:rsidRPr="00BA40F1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BA40F1">
              <w:t xml:space="preserve">Обеспечение условий для создания центров образования цифрового и гуманитарного профилей( в рамках достижения соответствующих результатов </w:t>
            </w:r>
            <w:r w:rsidRPr="00BA40F1">
              <w:lastRenderedPageBreak/>
              <w:t>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B383C" w:rsidRDefault="007B383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B383C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B41944">
        <w:trPr>
          <w:trHeight w:val="95"/>
        </w:trPr>
        <w:tc>
          <w:tcPr>
            <w:tcW w:w="4959" w:type="dxa"/>
          </w:tcPr>
          <w:p w:rsidR="007B383C" w:rsidRPr="00125004" w:rsidRDefault="007B383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2820,7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C0A34">
            <w:pPr>
              <w:jc w:val="center"/>
            </w:pPr>
            <w:r>
              <w:t>1028,0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B41944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D61481">
        <w:tc>
          <w:tcPr>
            <w:tcW w:w="4959" w:type="dxa"/>
          </w:tcPr>
          <w:p w:rsidR="007B383C" w:rsidRPr="006069F1" w:rsidRDefault="007B383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1792,7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B383C" w:rsidRPr="00125004" w:rsidRDefault="007B383C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B383C" w:rsidRPr="00125004" w:rsidRDefault="007B383C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B383C" w:rsidRDefault="007B383C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125004" w:rsidRDefault="007B383C" w:rsidP="000E29D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CA1892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25381,8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7B383C" w:rsidRPr="00CA1892" w:rsidRDefault="007B383C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2B355A" w:rsidRDefault="007B383C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B383C" w:rsidRPr="001C5373" w:rsidRDefault="007B383C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 xml:space="preserve">Осуществление органами местного самоуправления государственных полномочий по организации </w:t>
            </w:r>
            <w:r w:rsidRPr="006069F1">
              <w:lastRenderedPageBreak/>
              <w:t>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6925,0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</w:pPr>
            <w:r>
              <w:t>6925,0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2506,9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221F3">
            <w:pPr>
              <w:jc w:val="center"/>
            </w:pPr>
            <w:r>
              <w:t>2506,9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4285,0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B383C" w:rsidRDefault="007B383C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D537FE"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D82541">
        <w:tc>
          <w:tcPr>
            <w:tcW w:w="4959" w:type="dxa"/>
          </w:tcPr>
          <w:p w:rsidR="007B383C" w:rsidRPr="006069F1" w:rsidRDefault="007B383C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rPr>
          <w:trHeight w:val="465"/>
        </w:trPr>
        <w:tc>
          <w:tcPr>
            <w:tcW w:w="4959" w:type="dxa"/>
          </w:tcPr>
          <w:p w:rsidR="007B383C" w:rsidRPr="006069F1" w:rsidRDefault="007B383C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1573C">
            <w:pPr>
              <w:jc w:val="center"/>
            </w:pPr>
            <w:r>
              <w:t>150,0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8454D6" w:rsidRDefault="007B383C" w:rsidP="00201FC3">
            <w:r w:rsidRPr="008454D6"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 w:rsidRPr="008454D6"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B383C" w:rsidRDefault="007B383C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B383C" w:rsidRDefault="007B383C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B383C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6460,0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91604A">
        <w:tc>
          <w:tcPr>
            <w:tcW w:w="4959" w:type="dxa"/>
          </w:tcPr>
          <w:p w:rsidR="007B383C" w:rsidRPr="006069F1" w:rsidRDefault="007B383C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B383C" w:rsidRPr="006069F1" w:rsidRDefault="007B383C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7B383C" w:rsidRDefault="007B383C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83EA8">
            <w:pPr>
              <w:jc w:val="center"/>
            </w:pPr>
            <w:r>
              <w:t>5870,0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44ED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2E4B11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B383C" w:rsidRPr="006069F1" w:rsidTr="00E85206">
        <w:tc>
          <w:tcPr>
            <w:tcW w:w="4959" w:type="dxa"/>
          </w:tcPr>
          <w:p w:rsidR="007B383C" w:rsidRPr="006069F1" w:rsidRDefault="007B383C" w:rsidP="002E4B11"/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1E1572">
            <w:pPr>
              <w:jc w:val="center"/>
            </w:pPr>
          </w:p>
        </w:tc>
      </w:tr>
      <w:tr w:rsidR="007B383C" w:rsidRPr="00CB4D1A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67414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566892,9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512" w:type="dxa"/>
            <w:vAlign w:val="center"/>
          </w:tcPr>
          <w:p w:rsidR="007B383C" w:rsidRPr="00CB4D1A" w:rsidRDefault="007B383C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DC02DF">
      <w:bookmarkStart w:id="0" w:name="_GoBack"/>
      <w:bookmarkEnd w:id="0"/>
    </w:p>
    <w:sectPr w:rsidR="00432891" w:rsidSect="00DC02D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4CC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088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1D94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2DF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00C1"/>
    <w:rsid w:val="00F041C3"/>
    <w:rsid w:val="00F0422D"/>
    <w:rsid w:val="00F046FC"/>
    <w:rsid w:val="00F059B6"/>
    <w:rsid w:val="00F06A06"/>
    <w:rsid w:val="00F0758F"/>
    <w:rsid w:val="00F07DC4"/>
    <w:rsid w:val="00F07F16"/>
    <w:rsid w:val="00F141C7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09D7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D805F-B4B0-4475-9215-7E731455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12117</Words>
  <Characters>69070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2023-03-21T06:28:00Z</cp:lastPrinted>
  <dcterms:created xsi:type="dcterms:W3CDTF">2023-03-23T05:35:00Z</dcterms:created>
  <dcterms:modified xsi:type="dcterms:W3CDTF">2023-03-28T09:41:00Z</dcterms:modified>
</cp:coreProperties>
</file>